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0F" w:rsidRDefault="0043740F" w:rsidP="0043740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740F">
        <w:rPr>
          <w:rFonts w:ascii="Liberation Serif" w:hAnsi="Liberation Serif"/>
          <w:sz w:val="28"/>
          <w:szCs w:val="28"/>
        </w:rPr>
        <w:t xml:space="preserve">Краткая инструкция для пациента, проходящего лечение на дому, </w:t>
      </w:r>
    </w:p>
    <w:p w:rsidR="0043740F" w:rsidRDefault="0043740F" w:rsidP="0043740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740F">
        <w:rPr>
          <w:rFonts w:ascii="Liberation Serif" w:hAnsi="Liberation Serif"/>
          <w:sz w:val="28"/>
          <w:szCs w:val="28"/>
        </w:rPr>
        <w:t>по получению телемедицинской консультации</w:t>
      </w:r>
    </w:p>
    <w:p w:rsidR="0043740F" w:rsidRDefault="0043740F" w:rsidP="0043740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43740F" w:rsidRDefault="0043740F" w:rsidP="004374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Гражданин может обратиться по телефону в свою поликлинику с просьбой провести ему телемедицинскую консультацию при </w:t>
      </w:r>
      <w:r w:rsidR="00BC1868">
        <w:rPr>
          <w:rFonts w:ascii="Liberation Serif" w:hAnsi="Liberation Serif"/>
          <w:sz w:val="28"/>
          <w:szCs w:val="28"/>
        </w:rPr>
        <w:t xml:space="preserve">соблюдении нескольких </w:t>
      </w:r>
      <w:r>
        <w:rPr>
          <w:rFonts w:ascii="Liberation Serif" w:hAnsi="Liberation Serif"/>
          <w:sz w:val="28"/>
          <w:szCs w:val="28"/>
        </w:rPr>
        <w:t>услови</w:t>
      </w:r>
      <w:r w:rsidR="00BC1868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>:</w:t>
      </w:r>
    </w:p>
    <w:p w:rsidR="0043740F" w:rsidRDefault="0043740F" w:rsidP="005F512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а) у гражданина имеется </w:t>
      </w:r>
      <w:r w:rsidR="005F5124">
        <w:rPr>
          <w:rFonts w:ascii="Liberation Serif" w:hAnsi="Liberation Serif"/>
          <w:sz w:val="28"/>
          <w:szCs w:val="28"/>
        </w:rPr>
        <w:t xml:space="preserve">личная </w:t>
      </w:r>
      <w:r>
        <w:rPr>
          <w:rFonts w:ascii="Liberation Serif" w:hAnsi="Liberation Serif"/>
          <w:sz w:val="28"/>
          <w:szCs w:val="28"/>
        </w:rPr>
        <w:t>подтвержденная учетная запись на портале «Госуслуги»;</w:t>
      </w:r>
    </w:p>
    <w:p w:rsidR="005F5124" w:rsidRDefault="005F5124" w:rsidP="005F512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у гражданина име</w:t>
      </w:r>
      <w:r w:rsidR="00843BAA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>тся технические средства для проведения видеосвязи (смартфон с фронтальной видеокамерой</w:t>
      </w:r>
      <w:r w:rsidR="00843BAA">
        <w:rPr>
          <w:rFonts w:ascii="Liberation Serif" w:hAnsi="Liberation Serif"/>
          <w:sz w:val="28"/>
          <w:szCs w:val="28"/>
        </w:rPr>
        <w:t xml:space="preserve"> или стационарный компьютер с видеокамерой и микрофоном);</w:t>
      </w:r>
    </w:p>
    <w:p w:rsidR="00843BAA" w:rsidRDefault="00843BAA" w:rsidP="005F512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гражданин отмечает у себя симптомы ОРВИ или имеет на руках недавние (1-3 дня) рез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ультаты положительного теста на новую коронавирусную инфекцию COVID-19, или имеет ранее установленное хроническое заболевание по поводу которого было назначено лечение лекарственными препаратами;</w:t>
      </w:r>
    </w:p>
    <w:p w:rsidR="00843BAA" w:rsidRDefault="00843BAA" w:rsidP="005F512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г) гражданин прошел регистрацию на сайте </w:t>
      </w:r>
      <w:r w:rsidRPr="00BC43CA">
        <w:rPr>
          <w:rFonts w:ascii="Liberation Serif" w:hAnsi="Liberation Serif"/>
          <w:b/>
          <w:sz w:val="28"/>
          <w:szCs w:val="28"/>
        </w:rPr>
        <w:t>tele.mis66.ru</w:t>
      </w:r>
      <w:r>
        <w:rPr>
          <w:rFonts w:ascii="Liberation Serif" w:hAnsi="Liberation Serif"/>
          <w:sz w:val="28"/>
          <w:szCs w:val="28"/>
        </w:rPr>
        <w:t>, подтвердив возможность предоставления своих документов (полис ОМС, СНИЛС и паспортные данные) медицинскому работнику.</w:t>
      </w:r>
    </w:p>
    <w:p w:rsidR="00843BAA" w:rsidRDefault="00843BAA" w:rsidP="005F512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843BAA" w:rsidRDefault="00843BAA" w:rsidP="00843B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Регистратор поликлиники </w:t>
      </w:r>
      <w:r w:rsidR="002D2DD0">
        <w:rPr>
          <w:rFonts w:ascii="Liberation Serif" w:hAnsi="Liberation Serif"/>
          <w:sz w:val="28"/>
          <w:szCs w:val="28"/>
        </w:rPr>
        <w:t xml:space="preserve">по телефону должен </w:t>
      </w:r>
      <w:r>
        <w:rPr>
          <w:rFonts w:ascii="Liberation Serif" w:hAnsi="Liberation Serif"/>
          <w:sz w:val="28"/>
          <w:szCs w:val="28"/>
        </w:rPr>
        <w:t>подтвер</w:t>
      </w:r>
      <w:r w:rsidR="002D2DD0">
        <w:rPr>
          <w:rFonts w:ascii="Liberation Serif" w:hAnsi="Liberation Serif"/>
          <w:sz w:val="28"/>
          <w:szCs w:val="28"/>
        </w:rPr>
        <w:t>дить</w:t>
      </w:r>
      <w:r>
        <w:rPr>
          <w:rFonts w:ascii="Liberation Serif" w:hAnsi="Liberation Serif"/>
          <w:sz w:val="28"/>
          <w:szCs w:val="28"/>
        </w:rPr>
        <w:t xml:space="preserve"> возможность проведения телемедицинской консультации или пригла</w:t>
      </w:r>
      <w:r w:rsidR="002D2DD0">
        <w:rPr>
          <w:rFonts w:ascii="Liberation Serif" w:hAnsi="Liberation Serif"/>
          <w:sz w:val="28"/>
          <w:szCs w:val="28"/>
        </w:rPr>
        <w:t>сить</w:t>
      </w:r>
      <w:r>
        <w:rPr>
          <w:rFonts w:ascii="Liberation Serif" w:hAnsi="Liberation Serif"/>
          <w:sz w:val="28"/>
          <w:szCs w:val="28"/>
        </w:rPr>
        <w:t xml:space="preserve"> гражданина на очный прием врача.</w:t>
      </w:r>
    </w:p>
    <w:p w:rsidR="00843BAA" w:rsidRDefault="00843BAA" w:rsidP="00843BAA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843BAA" w:rsidRDefault="00843BAA" w:rsidP="00843B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подтверждения регистратором поликлиники возможности проведения телемедицинской консультации, гражданин сообщает регистратору номер своего СНИЛС, а регистратор предлагает день и время проведения телемедицинской консультации.</w:t>
      </w:r>
    </w:p>
    <w:p w:rsidR="00843BAA" w:rsidRPr="00843BAA" w:rsidRDefault="00843BAA" w:rsidP="00843BAA">
      <w:pPr>
        <w:pStyle w:val="a3"/>
        <w:rPr>
          <w:rFonts w:ascii="Liberation Serif" w:hAnsi="Liberation Serif"/>
          <w:sz w:val="28"/>
          <w:szCs w:val="28"/>
        </w:rPr>
      </w:pPr>
    </w:p>
    <w:p w:rsidR="00843BAA" w:rsidRDefault="00843BAA" w:rsidP="00843B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 15-30 минут до начала телемедицинской консультации гражданину может позвонить оператор поликлиники для подтверждения участия в телемедицинской консультации.</w:t>
      </w:r>
    </w:p>
    <w:p w:rsidR="00843BAA" w:rsidRPr="00843BAA" w:rsidRDefault="00843BAA" w:rsidP="00843BAA">
      <w:pPr>
        <w:pStyle w:val="a3"/>
        <w:rPr>
          <w:rFonts w:ascii="Liberation Serif" w:hAnsi="Liberation Serif"/>
          <w:sz w:val="28"/>
          <w:szCs w:val="28"/>
        </w:rPr>
      </w:pPr>
    </w:p>
    <w:p w:rsidR="00843BAA" w:rsidRDefault="00843BAA" w:rsidP="00843B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телемедицинской консультации медицинский работник определяет возможность оформления </w:t>
      </w:r>
      <w:r w:rsidR="00613344">
        <w:rPr>
          <w:rFonts w:ascii="Liberation Serif" w:hAnsi="Liberation Serif"/>
          <w:sz w:val="28"/>
          <w:szCs w:val="28"/>
        </w:rPr>
        <w:t xml:space="preserve">гражданину </w:t>
      </w:r>
      <w:r>
        <w:rPr>
          <w:rFonts w:ascii="Liberation Serif" w:hAnsi="Liberation Serif"/>
          <w:sz w:val="28"/>
          <w:szCs w:val="28"/>
        </w:rPr>
        <w:t xml:space="preserve">электронного листка нетрудоспособности (при необходимости), оформления </w:t>
      </w:r>
      <w:r w:rsidR="00613344">
        <w:rPr>
          <w:rFonts w:ascii="Liberation Serif" w:hAnsi="Liberation Serif"/>
          <w:sz w:val="28"/>
          <w:szCs w:val="28"/>
        </w:rPr>
        <w:t xml:space="preserve">гражданину </w:t>
      </w:r>
      <w:r>
        <w:rPr>
          <w:rFonts w:ascii="Liberation Serif" w:hAnsi="Liberation Serif"/>
          <w:sz w:val="28"/>
          <w:szCs w:val="28"/>
        </w:rPr>
        <w:t xml:space="preserve">электронного рецепта (при необходимости) и формирует необходимые записи в медицинской документации </w:t>
      </w:r>
      <w:r w:rsidR="00613344">
        <w:rPr>
          <w:rFonts w:ascii="Liberation Serif" w:hAnsi="Liberation Serif"/>
          <w:sz w:val="28"/>
          <w:szCs w:val="28"/>
        </w:rPr>
        <w:t>гражданина</w:t>
      </w:r>
      <w:r>
        <w:rPr>
          <w:rFonts w:ascii="Liberation Serif" w:hAnsi="Liberation Serif"/>
          <w:sz w:val="28"/>
          <w:szCs w:val="28"/>
        </w:rPr>
        <w:t xml:space="preserve">.   </w:t>
      </w:r>
    </w:p>
    <w:p w:rsidR="00843BAA" w:rsidRPr="00843BAA" w:rsidRDefault="00843BAA" w:rsidP="00843BAA">
      <w:pPr>
        <w:pStyle w:val="a3"/>
        <w:rPr>
          <w:rFonts w:ascii="Liberation Serif" w:hAnsi="Liberation Serif"/>
          <w:sz w:val="28"/>
          <w:szCs w:val="28"/>
        </w:rPr>
      </w:pPr>
    </w:p>
    <w:p w:rsidR="00843BAA" w:rsidRPr="00843BAA" w:rsidRDefault="00843BAA" w:rsidP="00843B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43BAA">
        <w:rPr>
          <w:rFonts w:ascii="Liberation Serif" w:hAnsi="Liberation Serif"/>
          <w:sz w:val="28"/>
          <w:szCs w:val="28"/>
        </w:rPr>
        <w:t xml:space="preserve">        </w:t>
      </w:r>
    </w:p>
    <w:p w:rsidR="00843BAA" w:rsidRDefault="00843BAA" w:rsidP="00843BAA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43740F" w:rsidRPr="0043740F" w:rsidRDefault="0043740F" w:rsidP="0043740F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3740F" w:rsidRPr="0043740F" w:rsidRDefault="0043740F" w:rsidP="0043740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43740F" w:rsidRPr="0043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4F1"/>
    <w:multiLevelType w:val="hybridMultilevel"/>
    <w:tmpl w:val="480E94BC"/>
    <w:lvl w:ilvl="0" w:tplc="9D647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0F"/>
    <w:rsid w:val="002D2DD0"/>
    <w:rsid w:val="0043740F"/>
    <w:rsid w:val="005F5124"/>
    <w:rsid w:val="00613344"/>
    <w:rsid w:val="00843BAA"/>
    <w:rsid w:val="00B46FE2"/>
    <w:rsid w:val="00BC1868"/>
    <w:rsid w:val="00B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1BE"/>
  <w15:chartTrackingRefBased/>
  <w15:docId w15:val="{8073C249-1BFE-46E4-9A3C-25DEECE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Иван Михайлович</dc:creator>
  <cp:keywords/>
  <dc:description/>
  <cp:lastModifiedBy>Грязнов Иван Михайлович</cp:lastModifiedBy>
  <cp:revision>6</cp:revision>
  <dcterms:created xsi:type="dcterms:W3CDTF">2022-02-22T11:36:00Z</dcterms:created>
  <dcterms:modified xsi:type="dcterms:W3CDTF">2022-02-25T11:35:00Z</dcterms:modified>
</cp:coreProperties>
</file>